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6D81" w14:textId="77777777" w:rsidR="00077277" w:rsidRPr="00D130E8" w:rsidRDefault="00FB4769" w:rsidP="00FB4769">
      <w:pPr>
        <w:jc w:val="center"/>
        <w:rPr>
          <w:rFonts w:cstheme="minorHAnsi"/>
          <w:b/>
          <w:sz w:val="24"/>
        </w:rPr>
      </w:pPr>
      <w:r w:rsidRPr="00D130E8">
        <w:rPr>
          <w:rFonts w:cstheme="minorHAnsi"/>
          <w:b/>
          <w:sz w:val="24"/>
        </w:rPr>
        <w:t>KLAUZULA INFORMACYJNA</w:t>
      </w:r>
    </w:p>
    <w:p w14:paraId="61B1AA7B" w14:textId="77777777" w:rsidR="0010191C" w:rsidRPr="00D130E8" w:rsidRDefault="0010191C" w:rsidP="00FB4769">
      <w:pPr>
        <w:jc w:val="center"/>
        <w:rPr>
          <w:rFonts w:cstheme="minorHAnsi"/>
          <w:b/>
          <w:sz w:val="24"/>
        </w:rPr>
      </w:pPr>
      <w:r w:rsidRPr="00D130E8">
        <w:rPr>
          <w:rFonts w:cstheme="minorHAnsi"/>
          <w:b/>
          <w:sz w:val="24"/>
        </w:rPr>
        <w:t>DLA UMÓW ZLECENIA / UMÓW O DZIEŁO / UMÓW O ŚWIADCZENIU USŁUG/</w:t>
      </w:r>
    </w:p>
    <w:p w14:paraId="77E6087F" w14:textId="77777777" w:rsidR="0010191C" w:rsidRPr="00D130E8" w:rsidRDefault="0010191C" w:rsidP="00FB4769">
      <w:pPr>
        <w:jc w:val="center"/>
        <w:rPr>
          <w:rFonts w:cstheme="minorHAnsi"/>
          <w:b/>
          <w:sz w:val="24"/>
        </w:rPr>
      </w:pPr>
      <w:r w:rsidRPr="00D130E8">
        <w:rPr>
          <w:rFonts w:cstheme="minorHAnsi"/>
          <w:b/>
          <w:sz w:val="24"/>
        </w:rPr>
        <w:t>UMÓW O WSPÓŁPRACY</w:t>
      </w:r>
    </w:p>
    <w:p w14:paraId="4EE0EBD8" w14:textId="77777777" w:rsidR="00FB4769" w:rsidRPr="00D130E8" w:rsidRDefault="00FB4769" w:rsidP="00FB4769">
      <w:pPr>
        <w:jc w:val="center"/>
        <w:rPr>
          <w:rFonts w:cstheme="minorHAnsi"/>
          <w:b/>
        </w:rPr>
      </w:pPr>
    </w:p>
    <w:p w14:paraId="25C4931D" w14:textId="77777777" w:rsidR="00077277" w:rsidRPr="00D130E8" w:rsidRDefault="00206E56" w:rsidP="00077277">
      <w:pPr>
        <w:spacing w:line="276" w:lineRule="auto"/>
        <w:jc w:val="both"/>
        <w:rPr>
          <w:rFonts w:cstheme="minorHAnsi"/>
        </w:rPr>
      </w:pPr>
      <w:r w:rsidRPr="00D130E8">
        <w:rPr>
          <w:rFonts w:cstheme="minorHAnsi"/>
        </w:rPr>
        <w:t>Na podstawie art. 13 ust. 1 i 2 Rozporządzenia Parlamentu Europejskiego i Rady (UE)  2016/679 z dnia 27 kwietnia 2016 r. w sprawie ochrony osób fizycznych w związku z przetwarzaniem danych osobowych i w sprawie swobodnego przepływu takich danych oraz uchylenia dyrektywy 95/46/WE, (Dz. Urz. UE L 119 z 04.05.2016), zwanego dalej: „</w:t>
      </w:r>
      <w:r w:rsidRPr="00D130E8">
        <w:rPr>
          <w:rFonts w:cstheme="minorHAnsi"/>
          <w:b/>
        </w:rPr>
        <w:t>RODO</w:t>
      </w:r>
      <w:r w:rsidRPr="00D130E8">
        <w:rPr>
          <w:rFonts w:cstheme="minorHAnsi"/>
        </w:rPr>
        <w:t>”, informuję, iż:</w:t>
      </w:r>
    </w:p>
    <w:p w14:paraId="1ADB642A" w14:textId="7A879940" w:rsidR="00D130E8" w:rsidRPr="00FB0A43" w:rsidRDefault="00D130E8" w:rsidP="00D130E8">
      <w:pPr>
        <w:spacing w:line="276" w:lineRule="auto"/>
        <w:jc w:val="both"/>
        <w:rPr>
          <w:rFonts w:cstheme="minorHAnsi"/>
        </w:rPr>
      </w:pPr>
      <w:r w:rsidRPr="00FB0A43">
        <w:rPr>
          <w:rFonts w:cstheme="minorHAnsi"/>
        </w:rPr>
        <w:t xml:space="preserve">1) Administratorem danych osobowych </w:t>
      </w:r>
      <w:r w:rsidR="00FD7AEB" w:rsidRPr="00230BB8">
        <w:rPr>
          <w:rFonts w:asciiTheme="majorHAnsi" w:hAnsiTheme="majorHAnsi" w:cstheme="majorHAnsi"/>
          <w:b/>
          <w:bCs/>
        </w:rPr>
        <w:t>Rentrans Cargo Sp. z o.o., ul. Zbożowa 4 , 70-653 Szczecin</w:t>
      </w:r>
      <w:r w:rsidR="00FD7AEB" w:rsidRPr="00230BB8">
        <w:rPr>
          <w:rFonts w:asciiTheme="majorHAnsi" w:hAnsiTheme="majorHAnsi" w:cstheme="majorHAnsi"/>
        </w:rPr>
        <w:t>, KRS 0000140246, NIP 8521022830, REGON 810743702</w:t>
      </w:r>
      <w:r w:rsidRPr="00FB0A43">
        <w:rPr>
          <w:rFonts w:cstheme="minorHAnsi"/>
        </w:rPr>
        <w:t xml:space="preserve"> wchodząca w skład Grupy Kapitałowej OT LOGISTICS, do której należą następujące podmioty</w:t>
      </w:r>
      <w:r>
        <w:rPr>
          <w:rFonts w:cstheme="minorHAnsi"/>
        </w:rPr>
        <w:t xml:space="preserve">: </w:t>
      </w:r>
      <w:hyperlink r:id="rId7" w:history="1">
        <w:r w:rsidRPr="00FB0A43">
          <w:rPr>
            <w:rStyle w:val="Hipercze"/>
            <w:rFonts w:cstheme="minorHAnsi"/>
          </w:rPr>
          <w:t>http://otlogistics.com.pl/struktura-grupy/</w:t>
        </w:r>
      </w:hyperlink>
      <w:r w:rsidRPr="00FB0A43">
        <w:rPr>
          <w:rFonts w:cstheme="minorHAnsi"/>
        </w:rPr>
        <w:t xml:space="preserve">. </w:t>
      </w:r>
    </w:p>
    <w:p w14:paraId="6D9E4C70" w14:textId="77777777" w:rsidR="00D130E8" w:rsidRDefault="00D130E8" w:rsidP="00D130E8">
      <w:pPr>
        <w:spacing w:line="276" w:lineRule="auto"/>
        <w:jc w:val="both"/>
        <w:rPr>
          <w:rFonts w:cstheme="minorHAnsi"/>
        </w:rPr>
      </w:pPr>
      <w:r w:rsidRPr="00FB0A43">
        <w:rPr>
          <w:rFonts w:cstheme="minorHAnsi"/>
        </w:rPr>
        <w:t xml:space="preserve">2) </w:t>
      </w:r>
      <w:r>
        <w:rPr>
          <w:rFonts w:cstheme="minorHAnsi"/>
        </w:rPr>
        <w:t>K</w:t>
      </w:r>
      <w:r w:rsidRPr="00FB0A43">
        <w:rPr>
          <w:rFonts w:cstheme="minorHAnsi"/>
        </w:rPr>
        <w:t>ontakt z Inspektorem Ochrony Danych możliwy jest pod adresem e-mail:</w:t>
      </w:r>
    </w:p>
    <w:p w14:paraId="6CE752D4" w14:textId="77777777" w:rsidR="00D130E8" w:rsidRDefault="00643851" w:rsidP="00FD7AEB">
      <w:pPr>
        <w:spacing w:after="0" w:line="276" w:lineRule="auto"/>
        <w:jc w:val="both"/>
        <w:rPr>
          <w:rFonts w:cstheme="minorHAnsi"/>
        </w:rPr>
      </w:pPr>
      <w:hyperlink r:id="rId8" w:history="1">
        <w:r w:rsidR="00D130E8" w:rsidRPr="00FB0A43">
          <w:rPr>
            <w:rStyle w:val="Hipercze"/>
            <w:rFonts w:cstheme="minorHAnsi"/>
          </w:rPr>
          <w:t>iod@otlogistics.pl</w:t>
        </w:r>
      </w:hyperlink>
    </w:p>
    <w:p w14:paraId="01618FD2" w14:textId="77777777" w:rsidR="00D130E8" w:rsidRDefault="00D130E8" w:rsidP="00FD7AE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lub korespondencyjnie</w:t>
      </w:r>
      <w:r w:rsidRPr="00FB0A43">
        <w:rPr>
          <w:rFonts w:cstheme="minorHAnsi"/>
        </w:rPr>
        <w:t>:</w:t>
      </w:r>
    </w:p>
    <w:p w14:paraId="16D7280F" w14:textId="77777777" w:rsidR="00D130E8" w:rsidRDefault="00D130E8" w:rsidP="00FD7AE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OT Logistics S.A</w:t>
      </w:r>
      <w:r w:rsidRPr="00FB0A43">
        <w:rPr>
          <w:rFonts w:cstheme="minorHAnsi"/>
        </w:rPr>
        <w:t xml:space="preserve"> </w:t>
      </w:r>
    </w:p>
    <w:p w14:paraId="572886D7" w14:textId="77777777" w:rsidR="00D130E8" w:rsidRDefault="00D130E8" w:rsidP="00FD7AEB">
      <w:pPr>
        <w:spacing w:after="0" w:line="276" w:lineRule="auto"/>
        <w:jc w:val="both"/>
        <w:rPr>
          <w:rFonts w:cstheme="minorHAnsi"/>
        </w:rPr>
      </w:pPr>
      <w:r w:rsidRPr="00FB0A43">
        <w:rPr>
          <w:rFonts w:cstheme="minorHAnsi"/>
        </w:rPr>
        <w:t>ul. Zbożowa 4</w:t>
      </w:r>
    </w:p>
    <w:p w14:paraId="056BB4A4" w14:textId="12DC7D2E" w:rsidR="00D130E8" w:rsidRDefault="00D130E8" w:rsidP="00FD7AEB">
      <w:pPr>
        <w:spacing w:after="0" w:line="276" w:lineRule="auto"/>
        <w:jc w:val="both"/>
        <w:rPr>
          <w:rFonts w:cstheme="minorHAnsi"/>
        </w:rPr>
      </w:pPr>
      <w:r w:rsidRPr="00FB0A43">
        <w:rPr>
          <w:rFonts w:cstheme="minorHAnsi"/>
        </w:rPr>
        <w:t>70-653 Szczecin</w:t>
      </w:r>
      <w:r w:rsidRPr="00D130E8">
        <w:rPr>
          <w:rFonts w:cstheme="minorHAnsi"/>
        </w:rPr>
        <w:t xml:space="preserve"> </w:t>
      </w:r>
    </w:p>
    <w:p w14:paraId="2FBB00E3" w14:textId="77777777" w:rsidR="00FD7AEB" w:rsidRDefault="00FD7AEB" w:rsidP="00FD7AEB">
      <w:pPr>
        <w:spacing w:after="0" w:line="276" w:lineRule="auto"/>
        <w:jc w:val="both"/>
        <w:rPr>
          <w:rFonts w:cstheme="minorHAnsi"/>
        </w:rPr>
      </w:pPr>
    </w:p>
    <w:p w14:paraId="32412CB5" w14:textId="0D47F562" w:rsidR="00DE4FF0" w:rsidRPr="00D130E8" w:rsidRDefault="00077277" w:rsidP="00D130E8">
      <w:pPr>
        <w:spacing w:line="276" w:lineRule="auto"/>
        <w:jc w:val="both"/>
        <w:rPr>
          <w:rFonts w:cstheme="minorHAnsi"/>
          <w:highlight w:val="yellow"/>
        </w:rPr>
      </w:pPr>
      <w:r w:rsidRPr="00D130E8">
        <w:rPr>
          <w:rFonts w:cstheme="minorHAnsi"/>
        </w:rPr>
        <w:t xml:space="preserve">3) </w:t>
      </w:r>
      <w:r w:rsidR="003C2CFD">
        <w:rPr>
          <w:rFonts w:cstheme="minorHAnsi"/>
        </w:rPr>
        <w:t>Państwa</w:t>
      </w:r>
      <w:r w:rsidR="00206E56" w:rsidRPr="00D130E8">
        <w:rPr>
          <w:rFonts w:cstheme="minorHAnsi"/>
        </w:rPr>
        <w:t xml:space="preserve"> dane osobowe przetwarzane będą na podstawie </w:t>
      </w:r>
      <w:r w:rsidR="00923F62" w:rsidRPr="00D130E8">
        <w:rPr>
          <w:rFonts w:cstheme="minorHAnsi"/>
        </w:rPr>
        <w:t>art.</w:t>
      </w:r>
      <w:r w:rsidR="00DE4FF0" w:rsidRPr="00D130E8">
        <w:rPr>
          <w:rFonts w:cstheme="minorHAnsi"/>
        </w:rPr>
        <w:t xml:space="preserve"> 6 ust. 1 lit.  b) lub f) </w:t>
      </w:r>
      <w:r w:rsidR="00AA3350">
        <w:rPr>
          <w:rFonts w:cstheme="minorHAnsi"/>
        </w:rPr>
        <w:t xml:space="preserve"> RODO </w:t>
      </w:r>
      <w:r w:rsidR="00DE4FF0" w:rsidRPr="00D130E8">
        <w:rPr>
          <w:rFonts w:cstheme="minorHAnsi"/>
        </w:rPr>
        <w:t xml:space="preserve">w celu realizacji </w:t>
      </w:r>
      <w:r w:rsidR="003C2CFD">
        <w:rPr>
          <w:rFonts w:cstheme="minorHAnsi"/>
        </w:rPr>
        <w:t xml:space="preserve">łączącej strony </w:t>
      </w:r>
      <w:r w:rsidR="00DE4FF0" w:rsidRPr="00D130E8">
        <w:rPr>
          <w:rFonts w:cstheme="minorHAnsi"/>
        </w:rPr>
        <w:t xml:space="preserve">umowy lub </w:t>
      </w:r>
      <w:r w:rsidR="003C2CFD">
        <w:rPr>
          <w:rFonts w:cstheme="minorHAnsi"/>
        </w:rPr>
        <w:t>wykonywanych</w:t>
      </w:r>
      <w:r w:rsidR="00DE4FF0" w:rsidRPr="00D130E8">
        <w:rPr>
          <w:rFonts w:cstheme="minorHAnsi"/>
        </w:rPr>
        <w:t xml:space="preserve"> zleceń.</w:t>
      </w:r>
      <w:r w:rsidR="003C2CFD">
        <w:rPr>
          <w:rFonts w:cstheme="minorHAnsi"/>
        </w:rPr>
        <w:t xml:space="preserve"> Państwa</w:t>
      </w:r>
      <w:r w:rsidR="003C2CFD" w:rsidRPr="00D130E8">
        <w:rPr>
          <w:rFonts w:cstheme="minorHAnsi"/>
        </w:rPr>
        <w:t xml:space="preserve"> dane osobowe przetwarzane będą</w:t>
      </w:r>
      <w:r w:rsidR="003C2CFD">
        <w:rPr>
          <w:rFonts w:cstheme="minorHAnsi"/>
        </w:rPr>
        <w:t xml:space="preserve"> </w:t>
      </w:r>
      <w:r w:rsidR="003C2CFD" w:rsidRPr="003C2CFD">
        <w:rPr>
          <w:rFonts w:cstheme="minorHAnsi"/>
        </w:rPr>
        <w:t>przez upoważnionych pracowników współpracowników oraz podmioty z grupy OTL, podwykonawców lub innych podmiotów zaangażowanych w procesie realizacji umowy lub zlecenia</w:t>
      </w:r>
      <w:r w:rsidR="003C2CFD">
        <w:rPr>
          <w:rFonts w:cstheme="minorHAnsi"/>
        </w:rPr>
        <w:t>, przez podmioty uprawnione do uzyskania danych osobowych na podstawie przepisów prawa.</w:t>
      </w:r>
    </w:p>
    <w:p w14:paraId="45881677" w14:textId="2B487391" w:rsidR="00B876E5" w:rsidRPr="00D130E8" w:rsidRDefault="00077277" w:rsidP="00077277">
      <w:pPr>
        <w:spacing w:line="276" w:lineRule="auto"/>
        <w:jc w:val="both"/>
        <w:rPr>
          <w:rFonts w:cstheme="minorHAnsi"/>
        </w:rPr>
      </w:pPr>
      <w:r w:rsidRPr="00D130E8">
        <w:rPr>
          <w:rFonts w:cstheme="minorHAnsi"/>
        </w:rPr>
        <w:t xml:space="preserve">4) </w:t>
      </w:r>
      <w:r w:rsidR="003C2CFD">
        <w:rPr>
          <w:rFonts w:cstheme="minorHAnsi"/>
        </w:rPr>
        <w:t>Państwa</w:t>
      </w:r>
      <w:r w:rsidR="00AA45AC" w:rsidRPr="00D130E8">
        <w:rPr>
          <w:rFonts w:cstheme="minorHAnsi"/>
        </w:rPr>
        <w:t xml:space="preserve"> dane osobowe wynikające z zawarcia i realizacji umowy  lub odrębnego zlecenia będą przechowywane przez okres nie dłuższy, niż jest to niezbędne do celów, </w:t>
      </w:r>
      <w:r w:rsidR="003C2CFD">
        <w:rPr>
          <w:rFonts w:cstheme="minorHAnsi"/>
        </w:rPr>
        <w:t>dla</w:t>
      </w:r>
      <w:r w:rsidR="00AA45AC" w:rsidRPr="00D130E8">
        <w:rPr>
          <w:rFonts w:cstheme="minorHAnsi"/>
        </w:rPr>
        <w:t xml:space="preserve"> których dane są przetwarzane, a w szczególności przez okres przewidziany dla realizacji obowiązków wynikających z przepisów prawa, przez okres przedawnienia roszczeń </w:t>
      </w:r>
      <w:r w:rsidR="003C2CFD">
        <w:rPr>
          <w:rFonts w:cstheme="minorHAnsi"/>
        </w:rPr>
        <w:t>lub</w:t>
      </w:r>
      <w:r w:rsidR="00AA45AC" w:rsidRPr="00D130E8">
        <w:rPr>
          <w:rFonts w:cstheme="minorHAnsi"/>
        </w:rPr>
        <w:t xml:space="preserve"> do momentu zakończenia postępowań cywilnych, egzekucyjnych, administracyjnych i karnych wymagających przetwarzania danych</w:t>
      </w:r>
      <w:r w:rsidR="003C2CFD">
        <w:rPr>
          <w:rFonts w:cstheme="minorHAnsi"/>
        </w:rPr>
        <w:t>.</w:t>
      </w:r>
    </w:p>
    <w:p w14:paraId="10D2A97A" w14:textId="5BB71C61" w:rsidR="00077277" w:rsidRPr="00D130E8" w:rsidRDefault="00077277" w:rsidP="00077277">
      <w:pPr>
        <w:spacing w:line="276" w:lineRule="auto"/>
        <w:jc w:val="both"/>
        <w:rPr>
          <w:rFonts w:cstheme="minorHAnsi"/>
        </w:rPr>
      </w:pPr>
      <w:r w:rsidRPr="00D130E8">
        <w:rPr>
          <w:rFonts w:cstheme="minorHAnsi"/>
        </w:rPr>
        <w:t xml:space="preserve">5) </w:t>
      </w:r>
      <w:r w:rsidR="00D130E8">
        <w:rPr>
          <w:rFonts w:cstheme="minorHAnsi"/>
        </w:rPr>
        <w:t>P</w:t>
      </w:r>
      <w:r w:rsidRPr="00D130E8">
        <w:rPr>
          <w:rFonts w:cstheme="minorHAnsi"/>
        </w:rPr>
        <w:t xml:space="preserve">rzysługuje </w:t>
      </w:r>
      <w:r w:rsidR="003C2CFD">
        <w:rPr>
          <w:rFonts w:cstheme="minorHAnsi"/>
        </w:rPr>
        <w:t>Państwu</w:t>
      </w:r>
      <w:r w:rsidRPr="00D130E8">
        <w:rPr>
          <w:rFonts w:cstheme="minorHAnsi"/>
        </w:rPr>
        <w:t xml:space="preserve"> prawo do żądania od administratora danych dostępu do treści swoich danych osobowych, prawo do ich sprostowania, usunięcia lub ograniczenia przetwarzania, a ponadto prawo do przenoszenia danych</w:t>
      </w:r>
      <w:r w:rsidR="0010191C" w:rsidRPr="00D130E8">
        <w:rPr>
          <w:rFonts w:cstheme="minorHAnsi"/>
        </w:rPr>
        <w:t>, tzn. do otrzymania danych osobowych w ustrukturyzowanym, powszechnie używanym formacie informatycznym nadającym się do odczytu maszynowego</w:t>
      </w:r>
      <w:r w:rsidRPr="00D130E8">
        <w:rPr>
          <w:rFonts w:cstheme="minorHAnsi"/>
        </w:rPr>
        <w:t xml:space="preserve"> oraz prawo do wniesienia sprzeciwu wobec przetwarzania </w:t>
      </w:r>
      <w:r w:rsidR="003C2CFD">
        <w:rPr>
          <w:rFonts w:cstheme="minorHAnsi"/>
        </w:rPr>
        <w:t>Państwa</w:t>
      </w:r>
      <w:r w:rsidRPr="00D130E8">
        <w:rPr>
          <w:rFonts w:cstheme="minorHAnsi"/>
        </w:rPr>
        <w:t xml:space="preserve"> danych osobowych,</w:t>
      </w:r>
    </w:p>
    <w:p w14:paraId="7CBC636A" w14:textId="1CEDA327" w:rsidR="00077277" w:rsidRPr="00D130E8" w:rsidRDefault="00302D12" w:rsidP="00077277">
      <w:pPr>
        <w:spacing w:line="276" w:lineRule="auto"/>
        <w:jc w:val="both"/>
        <w:rPr>
          <w:rFonts w:cstheme="minorHAnsi"/>
        </w:rPr>
      </w:pPr>
      <w:r w:rsidRPr="00D130E8">
        <w:rPr>
          <w:rFonts w:cstheme="minorHAnsi"/>
        </w:rPr>
        <w:t>6</w:t>
      </w:r>
      <w:r w:rsidR="00077277" w:rsidRPr="00D130E8">
        <w:rPr>
          <w:rFonts w:cstheme="minorHAnsi"/>
        </w:rPr>
        <w:t xml:space="preserve">) </w:t>
      </w:r>
      <w:r w:rsidR="00D130E8">
        <w:rPr>
          <w:rFonts w:cstheme="minorHAnsi"/>
        </w:rPr>
        <w:t>P</w:t>
      </w:r>
      <w:r w:rsidR="00077277" w:rsidRPr="00D130E8">
        <w:rPr>
          <w:rFonts w:cstheme="minorHAnsi"/>
        </w:rPr>
        <w:t xml:space="preserve">rzysługuje  </w:t>
      </w:r>
      <w:r w:rsidR="003C2CFD">
        <w:rPr>
          <w:rFonts w:cstheme="minorHAnsi"/>
        </w:rPr>
        <w:t>Państwu</w:t>
      </w:r>
      <w:r w:rsidR="00077277" w:rsidRPr="00D130E8">
        <w:rPr>
          <w:rFonts w:cstheme="minorHAnsi"/>
        </w:rPr>
        <w:t xml:space="preserve">  prawo  wniesienia  skargi  do  organu nadzorczego, tj. do Prezesa   Urzędu   Ochrony   Danych   Osobowych, w przypadku uznania, że przetwarzanie danych osobowych </w:t>
      </w:r>
      <w:r w:rsidR="003C2CFD">
        <w:rPr>
          <w:rFonts w:cstheme="minorHAnsi"/>
        </w:rPr>
        <w:t>Państwa</w:t>
      </w:r>
      <w:r w:rsidR="00077277" w:rsidRPr="00D130E8">
        <w:rPr>
          <w:rFonts w:cstheme="minorHAnsi"/>
        </w:rPr>
        <w:t xml:space="preserve"> dotyczących narusza przepisy RODO</w:t>
      </w:r>
      <w:r w:rsidR="00D130E8">
        <w:rPr>
          <w:rFonts w:cstheme="minorHAnsi"/>
        </w:rPr>
        <w:t>.</w:t>
      </w:r>
    </w:p>
    <w:p w14:paraId="623EDF41" w14:textId="2CAA50E1" w:rsidR="00077277" w:rsidRPr="00D130E8" w:rsidRDefault="00302D12" w:rsidP="00077277">
      <w:pPr>
        <w:spacing w:line="276" w:lineRule="auto"/>
        <w:jc w:val="both"/>
        <w:rPr>
          <w:rFonts w:cstheme="minorHAnsi"/>
        </w:rPr>
      </w:pPr>
      <w:r w:rsidRPr="00D130E8">
        <w:rPr>
          <w:rFonts w:cstheme="minorHAnsi"/>
        </w:rPr>
        <w:t>7</w:t>
      </w:r>
      <w:r w:rsidR="00077277" w:rsidRPr="00D130E8">
        <w:rPr>
          <w:rFonts w:cstheme="minorHAnsi"/>
        </w:rPr>
        <w:t xml:space="preserve">) </w:t>
      </w:r>
      <w:r w:rsidR="00D130E8">
        <w:rPr>
          <w:rFonts w:cstheme="minorHAnsi"/>
        </w:rPr>
        <w:t>P</w:t>
      </w:r>
      <w:r w:rsidR="00077277" w:rsidRPr="00D130E8">
        <w:rPr>
          <w:rFonts w:cstheme="minorHAnsi"/>
        </w:rPr>
        <w:t>odanie pr</w:t>
      </w:r>
      <w:r w:rsidR="0010191C" w:rsidRPr="00D130E8">
        <w:rPr>
          <w:rFonts w:cstheme="minorHAnsi"/>
        </w:rPr>
        <w:t xml:space="preserve">zez </w:t>
      </w:r>
      <w:r w:rsidR="003C2CFD">
        <w:rPr>
          <w:rFonts w:cstheme="minorHAnsi"/>
        </w:rPr>
        <w:t>Państwa</w:t>
      </w:r>
      <w:r w:rsidR="0010191C" w:rsidRPr="00D130E8">
        <w:rPr>
          <w:rFonts w:cstheme="minorHAnsi"/>
        </w:rPr>
        <w:t xml:space="preserve"> danych osobowych</w:t>
      </w:r>
      <w:r w:rsidR="00077277" w:rsidRPr="00D130E8">
        <w:rPr>
          <w:rFonts w:cstheme="minorHAnsi"/>
        </w:rPr>
        <w:t xml:space="preserve"> jest dobrowolne,</w:t>
      </w:r>
      <w:r w:rsidR="0010191C" w:rsidRPr="00D130E8">
        <w:rPr>
          <w:rFonts w:cstheme="minorHAnsi"/>
        </w:rPr>
        <w:t xml:space="preserve"> ale niezbędne do zawarcia realizacji umowy</w:t>
      </w:r>
      <w:r w:rsidR="00AA45AC" w:rsidRPr="00D130E8">
        <w:rPr>
          <w:rFonts w:cstheme="minorHAnsi"/>
        </w:rPr>
        <w:t xml:space="preserve"> lub zlecenia.</w:t>
      </w:r>
      <w:bookmarkStart w:id="0" w:name="_GoBack"/>
      <w:bookmarkEnd w:id="0"/>
    </w:p>
    <w:p w14:paraId="2107A34C" w14:textId="3DCA45AA" w:rsidR="004530EA" w:rsidRPr="00D130E8" w:rsidRDefault="002D72D7" w:rsidP="000C66F5">
      <w:pPr>
        <w:spacing w:line="276" w:lineRule="auto"/>
        <w:jc w:val="both"/>
        <w:rPr>
          <w:rFonts w:cstheme="minorHAnsi"/>
        </w:rPr>
      </w:pPr>
      <w:r w:rsidRPr="00D130E8">
        <w:rPr>
          <w:rFonts w:cstheme="minorHAnsi"/>
        </w:rPr>
        <w:t>8</w:t>
      </w:r>
      <w:r w:rsidR="000C66F5" w:rsidRPr="00D130E8">
        <w:rPr>
          <w:rFonts w:cstheme="minorHAnsi"/>
        </w:rPr>
        <w:t xml:space="preserve">) </w:t>
      </w:r>
      <w:r w:rsidR="006516B7">
        <w:rPr>
          <w:rFonts w:cstheme="minorHAnsi"/>
        </w:rPr>
        <w:t>Państwa</w:t>
      </w:r>
      <w:r w:rsidR="004530EA" w:rsidRPr="00D130E8">
        <w:rPr>
          <w:rFonts w:cstheme="minorHAnsi"/>
        </w:rPr>
        <w:t xml:space="preserve"> dane osobowe </w:t>
      </w:r>
      <w:r w:rsidR="00AA45AC" w:rsidRPr="00D130E8">
        <w:rPr>
          <w:rFonts w:cstheme="minorHAnsi"/>
        </w:rPr>
        <w:t xml:space="preserve">nie będą przekazywane do państwa trzeciego lub organizacji międzynarodowej. </w:t>
      </w:r>
    </w:p>
    <w:sectPr w:rsidR="004530EA" w:rsidRPr="00D130E8" w:rsidSect="00FD7AEB"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7912" w14:textId="77777777" w:rsidR="00643851" w:rsidRDefault="00643851" w:rsidP="00077277">
      <w:pPr>
        <w:spacing w:after="0" w:line="240" w:lineRule="auto"/>
      </w:pPr>
      <w:r>
        <w:separator/>
      </w:r>
    </w:p>
  </w:endnote>
  <w:endnote w:type="continuationSeparator" w:id="0">
    <w:p w14:paraId="3A67A18E" w14:textId="77777777" w:rsidR="00643851" w:rsidRDefault="00643851" w:rsidP="0007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8983" w14:textId="77777777" w:rsidR="00643851" w:rsidRDefault="00643851" w:rsidP="00077277">
      <w:pPr>
        <w:spacing w:after="0" w:line="240" w:lineRule="auto"/>
      </w:pPr>
      <w:r>
        <w:separator/>
      </w:r>
    </w:p>
  </w:footnote>
  <w:footnote w:type="continuationSeparator" w:id="0">
    <w:p w14:paraId="00415AD4" w14:textId="77777777" w:rsidR="00643851" w:rsidRDefault="00643851" w:rsidP="0007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7494"/>
    <w:multiLevelType w:val="hybridMultilevel"/>
    <w:tmpl w:val="2E6E8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D8"/>
    <w:rsid w:val="00077277"/>
    <w:rsid w:val="000A40E3"/>
    <w:rsid w:val="000B654C"/>
    <w:rsid w:val="000C1AC0"/>
    <w:rsid w:val="000C66F5"/>
    <w:rsid w:val="0010191C"/>
    <w:rsid w:val="00101D26"/>
    <w:rsid w:val="001A50F4"/>
    <w:rsid w:val="00206E56"/>
    <w:rsid w:val="002D72D7"/>
    <w:rsid w:val="00302D12"/>
    <w:rsid w:val="00357213"/>
    <w:rsid w:val="003A00D2"/>
    <w:rsid w:val="003C2CFD"/>
    <w:rsid w:val="004466EC"/>
    <w:rsid w:val="004530EA"/>
    <w:rsid w:val="004C0ED8"/>
    <w:rsid w:val="00560D5A"/>
    <w:rsid w:val="0056401D"/>
    <w:rsid w:val="00594A5A"/>
    <w:rsid w:val="00643851"/>
    <w:rsid w:val="006516B7"/>
    <w:rsid w:val="007142A9"/>
    <w:rsid w:val="0072239F"/>
    <w:rsid w:val="00730C83"/>
    <w:rsid w:val="00915614"/>
    <w:rsid w:val="00917DB5"/>
    <w:rsid w:val="00923F62"/>
    <w:rsid w:val="009D207D"/>
    <w:rsid w:val="009D26A2"/>
    <w:rsid w:val="00A11A26"/>
    <w:rsid w:val="00A27314"/>
    <w:rsid w:val="00AA3350"/>
    <w:rsid w:val="00AA45AC"/>
    <w:rsid w:val="00AB4BE6"/>
    <w:rsid w:val="00B455D1"/>
    <w:rsid w:val="00B876E5"/>
    <w:rsid w:val="00BF35FB"/>
    <w:rsid w:val="00BF603A"/>
    <w:rsid w:val="00CE2B7A"/>
    <w:rsid w:val="00D130E8"/>
    <w:rsid w:val="00D41428"/>
    <w:rsid w:val="00DE4FF0"/>
    <w:rsid w:val="00E16B60"/>
    <w:rsid w:val="00EE5AB6"/>
    <w:rsid w:val="00EE6372"/>
    <w:rsid w:val="00F50D87"/>
    <w:rsid w:val="00FA275D"/>
    <w:rsid w:val="00FB4769"/>
    <w:rsid w:val="00FD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8FD2D"/>
  <w15:docId w15:val="{1BF74D9C-D088-AA4B-B83A-4D3D8616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277"/>
  </w:style>
  <w:style w:type="paragraph" w:styleId="Stopka">
    <w:name w:val="footer"/>
    <w:basedOn w:val="Normalny"/>
    <w:link w:val="StopkaZnak"/>
    <w:uiPriority w:val="99"/>
    <w:unhideWhenUsed/>
    <w:rsid w:val="0007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277"/>
  </w:style>
  <w:style w:type="character" w:styleId="Odwoaniedokomentarza">
    <w:name w:val="annotation reference"/>
    <w:basedOn w:val="Domylnaczcionkaakapitu"/>
    <w:uiPriority w:val="99"/>
    <w:semiHidden/>
    <w:unhideWhenUsed/>
    <w:rsid w:val="00077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2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72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F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logistic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logistics.com.pl/struktura-gru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Agnieszka Glinkowska</cp:lastModifiedBy>
  <cp:revision>2</cp:revision>
  <cp:lastPrinted>2018-05-23T07:57:00Z</cp:lastPrinted>
  <dcterms:created xsi:type="dcterms:W3CDTF">2018-08-09T06:53:00Z</dcterms:created>
  <dcterms:modified xsi:type="dcterms:W3CDTF">2018-08-09T06:53:00Z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07912c-096e-4593-8232-6cac6ccbac1f_Enabled">
    <vt:lpwstr>False</vt:lpwstr>
  </property>
  <property fmtid="{D5CDD505-2E9C-101B-9397-08002B2CF9AE}" pid="3" name="MSIP_Label_7107912c-096e-4593-8232-6cac6ccbac1f_SiteId">
    <vt:lpwstr>2bbdb27c-06c8-44c7-a597-8d7a35645fef</vt:lpwstr>
  </property>
  <property fmtid="{D5CDD505-2E9C-101B-9397-08002B2CF9AE}" pid="4" name="MSIP_Label_7107912c-096e-4593-8232-6cac6ccbac1f_Owner">
    <vt:lpwstr>arkadiusz.chodorowski@otlogistics.pl</vt:lpwstr>
  </property>
  <property fmtid="{D5CDD505-2E9C-101B-9397-08002B2CF9AE}" pid="5" name="MSIP_Label_7107912c-096e-4593-8232-6cac6ccbac1f_SetDate">
    <vt:lpwstr>2018-07-02T11:13:49.2999246Z</vt:lpwstr>
  </property>
  <property fmtid="{D5CDD505-2E9C-101B-9397-08002B2CF9AE}" pid="6" name="MSIP_Label_7107912c-096e-4593-8232-6cac6ccbac1f_Name">
    <vt:lpwstr>RODO</vt:lpwstr>
  </property>
  <property fmtid="{D5CDD505-2E9C-101B-9397-08002B2CF9AE}" pid="7" name="MSIP_Label_7107912c-096e-4593-8232-6cac6ccbac1f_Application">
    <vt:lpwstr>Microsoft Azure Information Protection</vt:lpwstr>
  </property>
  <property fmtid="{D5CDD505-2E9C-101B-9397-08002B2CF9AE}" pid="8" name="MSIP_Label_7107912c-096e-4593-8232-6cac6ccbac1f_Extended_MSFT_Method">
    <vt:lpwstr>Automatic</vt:lpwstr>
  </property>
</Properties>
</file>